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908A1"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附件：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提供的资料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格式</w:t>
      </w:r>
      <w:bookmarkEnd w:id="0"/>
    </w:p>
    <w:p w14:paraId="2AD1B561">
      <w:pPr>
        <w:numPr>
          <w:ilvl w:val="0"/>
          <w:numId w:val="1"/>
        </w:numPr>
        <w:bidi w:val="0"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提供公司的简介</w:t>
      </w:r>
    </w:p>
    <w:p w14:paraId="4878E33C">
      <w:pPr>
        <w:numPr>
          <w:ilvl w:val="0"/>
          <w:numId w:val="0"/>
        </w:numPr>
        <w:bidi w:val="0"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1.1供应商信息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1845"/>
        <w:gridCol w:w="3525"/>
      </w:tblGrid>
      <w:tr w14:paraId="6615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</w:tcPr>
          <w:p w14:paraId="36CF6E99">
            <w:pP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1845" w:type="dxa"/>
          </w:tcPr>
          <w:p w14:paraId="78FB58C6">
            <w:pP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3525" w:type="dxa"/>
          </w:tcPr>
          <w:p w14:paraId="07BB2782">
            <w:pP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</w:tr>
      <w:tr w14:paraId="6CE4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93" w:type="dxa"/>
          </w:tcPr>
          <w:p w14:paraId="34F6663B">
            <w:pP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5D2116AF">
            <w:pP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 w14:paraId="65AF917D">
            <w:pP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4CA4C98">
      <w:pP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</w:p>
    <w:p w14:paraId="754D8714"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1.2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公司简介</w:t>
      </w:r>
    </w:p>
    <w:p w14:paraId="55738288">
      <w:pP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br w:type="page"/>
      </w:r>
    </w:p>
    <w:p w14:paraId="3A198C08"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提供本次调研校服类别的价格、面料参数（含优缺点介绍）；</w:t>
      </w:r>
    </w:p>
    <w:p w14:paraId="170EA2EB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tbl>
      <w:tblPr>
        <w:tblStyle w:val="9"/>
        <w:tblW w:w="8779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084"/>
        <w:gridCol w:w="2158"/>
        <w:gridCol w:w="2233"/>
      </w:tblGrid>
      <w:tr w14:paraId="07A4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Merge w:val="restart"/>
            <w:vAlign w:val="center"/>
          </w:tcPr>
          <w:p w14:paraId="223D8BDE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475" w:type="dxa"/>
            <w:gridSpan w:val="3"/>
            <w:vAlign w:val="top"/>
          </w:tcPr>
          <w:p w14:paraId="34973E3E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夏季套装</w:t>
            </w:r>
          </w:p>
        </w:tc>
      </w:tr>
      <w:tr w14:paraId="0173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Merge w:val="continue"/>
          </w:tcPr>
          <w:p w14:paraId="24B6B9C8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84" w:type="dxa"/>
          </w:tcPr>
          <w:p w14:paraId="4C84361C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短袖POLO衫</w:t>
            </w:r>
          </w:p>
        </w:tc>
        <w:tc>
          <w:tcPr>
            <w:tcW w:w="2158" w:type="dxa"/>
          </w:tcPr>
          <w:p w14:paraId="5D2F8E41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长裤</w:t>
            </w:r>
          </w:p>
        </w:tc>
        <w:tc>
          <w:tcPr>
            <w:tcW w:w="2233" w:type="dxa"/>
          </w:tcPr>
          <w:p w14:paraId="22F905BC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短裤</w:t>
            </w:r>
          </w:p>
        </w:tc>
      </w:tr>
      <w:tr w14:paraId="35BC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 w14:paraId="1B43CA2D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2084" w:type="dxa"/>
          </w:tcPr>
          <w:p w14:paraId="25578FCE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3F528FE7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 w14:paraId="5E2DDFEA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11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 w14:paraId="33A3E9A1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面料参数（含优缺点介绍）</w:t>
            </w:r>
          </w:p>
        </w:tc>
        <w:tc>
          <w:tcPr>
            <w:tcW w:w="2084" w:type="dxa"/>
          </w:tcPr>
          <w:p w14:paraId="0CE78D96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8" w:type="dxa"/>
          </w:tcPr>
          <w:p w14:paraId="2C95B0A9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 w14:paraId="163CBB6A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705B51D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0E3DE5CF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tbl>
      <w:tblPr>
        <w:tblStyle w:val="9"/>
        <w:tblW w:w="8751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3591"/>
        <w:gridCol w:w="2828"/>
      </w:tblGrid>
      <w:tr w14:paraId="25C1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  <w:vAlign w:val="center"/>
          </w:tcPr>
          <w:p w14:paraId="6B8C5014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419" w:type="dxa"/>
            <w:gridSpan w:val="2"/>
            <w:vAlign w:val="top"/>
          </w:tcPr>
          <w:p w14:paraId="60539BDC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秋季套装</w:t>
            </w:r>
          </w:p>
        </w:tc>
      </w:tr>
      <w:tr w14:paraId="7133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</w:tcPr>
          <w:p w14:paraId="4A2DE72C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591" w:type="dxa"/>
          </w:tcPr>
          <w:p w14:paraId="1C35D9CB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运动上装</w:t>
            </w:r>
          </w:p>
        </w:tc>
        <w:tc>
          <w:tcPr>
            <w:tcW w:w="2828" w:type="dxa"/>
          </w:tcPr>
          <w:p w14:paraId="14CAA028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运动下装</w:t>
            </w:r>
          </w:p>
        </w:tc>
      </w:tr>
      <w:tr w14:paraId="52D1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</w:tcPr>
          <w:p w14:paraId="53D98CD5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3591" w:type="dxa"/>
          </w:tcPr>
          <w:p w14:paraId="2C7A0004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8" w:type="dxa"/>
          </w:tcPr>
          <w:p w14:paraId="57032BD7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36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</w:tcPr>
          <w:p w14:paraId="6C9DC7C8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面料参数（含优缺点介绍）</w:t>
            </w:r>
          </w:p>
        </w:tc>
        <w:tc>
          <w:tcPr>
            <w:tcW w:w="3591" w:type="dxa"/>
          </w:tcPr>
          <w:p w14:paraId="7CDD771F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8" w:type="dxa"/>
          </w:tcPr>
          <w:p w14:paraId="7C196274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39407F3"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09E49765"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tbl>
      <w:tblPr>
        <w:tblStyle w:val="9"/>
        <w:tblW w:w="8779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301"/>
        <w:gridCol w:w="1970"/>
        <w:gridCol w:w="1970"/>
      </w:tblGrid>
      <w:tr w14:paraId="4977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Merge w:val="restart"/>
            <w:vAlign w:val="center"/>
          </w:tcPr>
          <w:p w14:paraId="603D85FF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241" w:type="dxa"/>
            <w:gridSpan w:val="3"/>
            <w:vAlign w:val="top"/>
          </w:tcPr>
          <w:p w14:paraId="6DEEBA44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冬服类</w:t>
            </w:r>
          </w:p>
        </w:tc>
      </w:tr>
      <w:tr w14:paraId="6A1C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Merge w:val="continue"/>
          </w:tcPr>
          <w:p w14:paraId="7C8F27A1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301" w:type="dxa"/>
          </w:tcPr>
          <w:p w14:paraId="0B201DE3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冬装外壳</w:t>
            </w:r>
          </w:p>
        </w:tc>
        <w:tc>
          <w:tcPr>
            <w:tcW w:w="1970" w:type="dxa"/>
          </w:tcPr>
          <w:p w14:paraId="532E5E97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冬装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羽绒内胆</w:t>
            </w:r>
          </w:p>
        </w:tc>
        <w:tc>
          <w:tcPr>
            <w:tcW w:w="1970" w:type="dxa"/>
          </w:tcPr>
          <w:p w14:paraId="36ED5950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冬装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抓绒内胆</w:t>
            </w:r>
          </w:p>
        </w:tc>
      </w:tr>
      <w:tr w14:paraId="51C1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 w14:paraId="00D5CDE9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2301" w:type="dxa"/>
          </w:tcPr>
          <w:p w14:paraId="160D1E8F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 w14:paraId="72DFB290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 w14:paraId="79BAFD5B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78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 w14:paraId="4EE0BB08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面料参数（含优缺点介绍）</w:t>
            </w:r>
          </w:p>
        </w:tc>
        <w:tc>
          <w:tcPr>
            <w:tcW w:w="2301" w:type="dxa"/>
          </w:tcPr>
          <w:p w14:paraId="43EC6DE8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 w14:paraId="1A418AC2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 w14:paraId="315B3C84">
            <w:pPr>
              <w:widowControl w:val="0"/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A7A21F6">
      <w:p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6BEF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EC8F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EC8F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3E93E"/>
    <w:multiLevelType w:val="singleLevel"/>
    <w:tmpl w:val="2CC3E9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DdmNjJiMmJmMzkzMjJlZGU3YmExNDZkYjcyMmYifQ=="/>
  </w:docVars>
  <w:rsids>
    <w:rsidRoot w:val="00000000"/>
    <w:rsid w:val="0295277A"/>
    <w:rsid w:val="02B63B9C"/>
    <w:rsid w:val="063B163D"/>
    <w:rsid w:val="065663FB"/>
    <w:rsid w:val="098B2E89"/>
    <w:rsid w:val="0A7542C7"/>
    <w:rsid w:val="0B8309C9"/>
    <w:rsid w:val="0E9874A3"/>
    <w:rsid w:val="0F5E77FB"/>
    <w:rsid w:val="0F706100"/>
    <w:rsid w:val="10285897"/>
    <w:rsid w:val="10A70DF8"/>
    <w:rsid w:val="130D3C66"/>
    <w:rsid w:val="130E4414"/>
    <w:rsid w:val="13C0584A"/>
    <w:rsid w:val="15B3318D"/>
    <w:rsid w:val="27EE54DE"/>
    <w:rsid w:val="2A2C0A1E"/>
    <w:rsid w:val="2A447506"/>
    <w:rsid w:val="2B500FC6"/>
    <w:rsid w:val="2BD650E5"/>
    <w:rsid w:val="2C273CA6"/>
    <w:rsid w:val="2D951956"/>
    <w:rsid w:val="301D09BF"/>
    <w:rsid w:val="315B28EA"/>
    <w:rsid w:val="33B165BB"/>
    <w:rsid w:val="37DB688A"/>
    <w:rsid w:val="38D90D9E"/>
    <w:rsid w:val="38DF19C1"/>
    <w:rsid w:val="3A641E35"/>
    <w:rsid w:val="43105D77"/>
    <w:rsid w:val="44CA11DA"/>
    <w:rsid w:val="45BF7B01"/>
    <w:rsid w:val="46A14816"/>
    <w:rsid w:val="475F1DAC"/>
    <w:rsid w:val="47957C42"/>
    <w:rsid w:val="4A1B48DF"/>
    <w:rsid w:val="4BFD64D0"/>
    <w:rsid w:val="524F7E19"/>
    <w:rsid w:val="56DF683F"/>
    <w:rsid w:val="59BD4D39"/>
    <w:rsid w:val="5DED7EE9"/>
    <w:rsid w:val="5F516553"/>
    <w:rsid w:val="5F7C1FFB"/>
    <w:rsid w:val="630A64B0"/>
    <w:rsid w:val="64F94FD9"/>
    <w:rsid w:val="67650356"/>
    <w:rsid w:val="6CF726A0"/>
    <w:rsid w:val="6E8D4930"/>
    <w:rsid w:val="71DC35BA"/>
    <w:rsid w:val="73F512B2"/>
    <w:rsid w:val="764E7018"/>
    <w:rsid w:val="79F36B29"/>
    <w:rsid w:val="7AA5199D"/>
    <w:rsid w:val="7D7F4E47"/>
    <w:rsid w:val="7F96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960</Characters>
  <Lines>0</Lines>
  <Paragraphs>0</Paragraphs>
  <TotalTime>14</TotalTime>
  <ScaleCrop>false</ScaleCrop>
  <LinksUpToDate>false</LinksUpToDate>
  <CharactersWithSpaces>960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2025-06-25T04:06:00Z</dcterms:created>
  <dc:creator>陈浩</dc:creator>
  <cp:lastModifiedBy>绿色轨迹</cp:lastModifiedBy>
  <dcterms:modified xsi:type="dcterms:W3CDTF">2025-07-14T04:49:25Z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eyJoZGlkIjoiZGY4OTQ2NTgyYmQxNDUwYTBkY2UxMmQ4NzliMjBhZTYiLCJ1c2VySWQiOiI5MzQ0NTIwMzcifQ==</vt:lpwstr>
  </property>
  <property fmtid="{D5CDD505-2E9C-101B-9397-08002B2CF9AE}" pid="4" name="ICV">
    <vt:lpwstr>199C9053411444EE9A87A5374833B333_13</vt:lpwstr>
  </property>
</Properties>
</file>